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81"/>
        <w:gridCol w:w="16"/>
      </w:tblGrid>
      <w:tr w:rsidR="00FD06EA" w:rsidRPr="00D54CFA" w14:paraId="761D0BF4" w14:textId="77777777" w:rsidTr="0098389F">
        <w:trPr>
          <w:gridAfter w:val="1"/>
          <w:wAfter w:w="16" w:type="dxa"/>
          <w:trHeight w:val="10205"/>
        </w:trPr>
        <w:tc>
          <w:tcPr>
            <w:tcW w:w="10772" w:type="dxa"/>
            <w:gridSpan w:val="3"/>
          </w:tcPr>
          <w:p w14:paraId="48E0EB7A" w14:textId="77A1555C" w:rsidR="00FD06EA" w:rsidRPr="00D54CFA" w:rsidRDefault="00FD06EA" w:rsidP="00DE14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ECF7E4" w14:textId="02DA4E42" w:rsidR="00FD06EA" w:rsidRPr="00D54CFA" w:rsidRDefault="003B02D6" w:rsidP="00CF16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FD06EA" w:rsidRPr="00D54CFA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FD06EA" w:rsidRPr="00D54CFA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olarak; </w:t>
            </w:r>
            <w:r w:rsidR="00207DF6" w:rsidRPr="00D54CFA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FD06EA" w:rsidRPr="00D54CFA">
              <w:rPr>
                <w:rFonts w:ascii="Times New Roman" w:hAnsi="Times New Roman"/>
                <w:sz w:val="24"/>
                <w:szCs w:val="24"/>
              </w:rPr>
              <w:t xml:space="preserve"> vizyonu, misyonu doğrultusunda eğitim ve öğretimi gerçekleştirmek için gerekli tüm faaliyetlerin etk</w:t>
            </w:r>
            <w:r w:rsidR="00D125BF" w:rsidRPr="00D54CFA">
              <w:rPr>
                <w:rFonts w:ascii="Times New Roman" w:hAnsi="Times New Roman"/>
                <w:sz w:val="24"/>
                <w:szCs w:val="24"/>
              </w:rPr>
              <w:t>i</w:t>
            </w:r>
            <w:r w:rsidR="00FD06EA" w:rsidRPr="00D54CFA">
              <w:rPr>
                <w:rFonts w:ascii="Times New Roman" w:hAnsi="Times New Roman"/>
                <w:sz w:val="24"/>
                <w:szCs w:val="24"/>
              </w:rPr>
              <w:t>nlik ve verimlilik ilkelerine uygun olarak yürütülmesi amacıyla çalışmalar yapmak, planlamak, yönlendirmek, koordine etmek ve denetlemek.</w:t>
            </w:r>
          </w:p>
          <w:p w14:paraId="70942806" w14:textId="77777777" w:rsidR="00CF169E" w:rsidRPr="00D54CFA" w:rsidRDefault="00CF169E" w:rsidP="00CF16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EBFAA" w14:textId="06471E4C" w:rsidR="00FD06EA" w:rsidRPr="00D54CFA" w:rsidRDefault="00FD06EA" w:rsidP="00DE144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2.Çalıştığı B</w:t>
            </w:r>
            <w:r w:rsidR="003B02D6"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643BD4CB" w14:textId="6C042EC1" w:rsidR="00FD06EA" w:rsidRPr="00D54CFA" w:rsidRDefault="00FD06EA" w:rsidP="00DE1440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Pr="00D54C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FA">
              <w:rPr>
                <w:rFonts w:ascii="Times New Roman" w:hAnsi="Times New Roman"/>
                <w:bCs/>
                <w:sz w:val="24"/>
                <w:szCs w:val="24"/>
              </w:rPr>
              <w:t>Rektörlük</w:t>
            </w:r>
          </w:p>
          <w:p w14:paraId="665F4949" w14:textId="3FF9FEEC" w:rsidR="00FD06EA" w:rsidRPr="00D54CFA" w:rsidRDefault="00FD06EA" w:rsidP="00DE1440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D5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C24" w:rsidRPr="00D5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D54CFA">
              <w:rPr>
                <w:rFonts w:ascii="Times New Roman" w:hAnsi="Times New Roman"/>
                <w:sz w:val="24"/>
                <w:szCs w:val="24"/>
              </w:rPr>
              <w:t xml:space="preserve"> Rektör</w:t>
            </w:r>
          </w:p>
          <w:p w14:paraId="708B51AE" w14:textId="3DE3CABF" w:rsidR="00FD06EA" w:rsidRPr="00D54CFA" w:rsidRDefault="00FD06EA" w:rsidP="00DE14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2.3.Kendisine bağlı alt birimler/</w:t>
            </w:r>
            <w:proofErr w:type="gramStart"/>
            <w:r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kadrolar </w:t>
            </w:r>
            <w:r w:rsidR="00CF169E"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1FCD" w:rsidRPr="00D54CFA">
              <w:rPr>
                <w:rFonts w:ascii="Times New Roman" w:hAnsi="Times New Roman"/>
                <w:bCs/>
                <w:sz w:val="24"/>
                <w:szCs w:val="24"/>
              </w:rPr>
              <w:t xml:space="preserve">Müdür 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Yardımcıl</w:t>
            </w:r>
            <w:r w:rsidR="000F550B" w:rsidRPr="00D54CFA">
              <w:rPr>
                <w:rFonts w:ascii="Times New Roman" w:hAnsi="Times New Roman"/>
                <w:sz w:val="24"/>
                <w:szCs w:val="24"/>
              </w:rPr>
              <w:t>arı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,</w:t>
            </w:r>
            <w:r w:rsidR="00041FCD" w:rsidRPr="00D54CFA">
              <w:rPr>
                <w:rFonts w:ascii="Times New Roman" w:hAnsi="Times New Roman"/>
                <w:sz w:val="24"/>
                <w:szCs w:val="24"/>
              </w:rPr>
              <w:t xml:space="preserve"> Anabilim Dalı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Başkanlıkları</w:t>
            </w:r>
            <w:r w:rsidR="000F550B" w:rsidRPr="00D54C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B8C7BF" w14:textId="00077353" w:rsidR="000F550B" w:rsidRPr="00D54CFA" w:rsidRDefault="000F550B" w:rsidP="00DE14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041FCD" w:rsidRPr="00D54CFA">
              <w:rPr>
                <w:rFonts w:ascii="Times New Roman" w:hAnsi="Times New Roman"/>
                <w:sz w:val="24"/>
                <w:szCs w:val="24"/>
              </w:rPr>
              <w:t>Öğretim Elemanları, Enstitü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Sekreteri ve Bağlı </w:t>
            </w:r>
            <w:r w:rsidR="003441E8" w:rsidRPr="00D54CFA">
              <w:rPr>
                <w:rFonts w:ascii="Times New Roman" w:hAnsi="Times New Roman"/>
                <w:sz w:val="24"/>
                <w:szCs w:val="24"/>
              </w:rPr>
              <w:t xml:space="preserve">İdari 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Birimler</w:t>
            </w:r>
          </w:p>
          <w:p w14:paraId="68F79ACB" w14:textId="482551B1" w:rsidR="00FD06EA" w:rsidRPr="00D54CFA" w:rsidRDefault="00FD06EA" w:rsidP="002E2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D54CFA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  <w:proofErr w:type="gramStart"/>
            <w:r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D5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7DF6" w:rsidRPr="00D54CFA">
              <w:rPr>
                <w:rFonts w:ascii="Times New Roman" w:hAnsi="Times New Roman"/>
                <w:bCs/>
                <w:sz w:val="24"/>
                <w:szCs w:val="24"/>
              </w:rPr>
              <w:t>Enstitü Müdürü</w:t>
            </w:r>
            <w:r w:rsidR="001C7B71" w:rsidRPr="00D54CFA">
              <w:rPr>
                <w:rFonts w:ascii="Times New Roman" w:hAnsi="Times New Roman"/>
                <w:sz w:val="24"/>
                <w:szCs w:val="24"/>
              </w:rPr>
              <w:t xml:space="preserve"> tarafından yetkilendirilen </w:t>
            </w:r>
            <w:r w:rsidR="00207DF6" w:rsidRPr="00D54CFA">
              <w:rPr>
                <w:rFonts w:ascii="Times New Roman" w:hAnsi="Times New Roman"/>
                <w:sz w:val="24"/>
                <w:szCs w:val="24"/>
              </w:rPr>
              <w:t>Müdür</w:t>
            </w:r>
            <w:r w:rsidR="001C7B71" w:rsidRPr="00D54CFA">
              <w:rPr>
                <w:rFonts w:ascii="Times New Roman" w:hAnsi="Times New Roman"/>
                <w:sz w:val="24"/>
                <w:szCs w:val="24"/>
              </w:rPr>
              <w:t xml:space="preserve"> Yardımcısı</w:t>
            </w:r>
            <w:r w:rsidR="001C7B71" w:rsidRPr="00D54CFA">
              <w:rPr>
                <w:rFonts w:ascii="Times New Roman" w:hAnsi="Times New Roman"/>
                <w:sz w:val="24"/>
                <w:szCs w:val="24"/>
              </w:rPr>
              <w:cr/>
            </w:r>
            <w:r w:rsidRPr="00D54C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7DFA3E8D" w14:textId="6C6E7F9A" w:rsidR="00FD06EA" w:rsidRPr="00D54CFA" w:rsidRDefault="00FD06EA" w:rsidP="002E257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 w:rsidR="00A241B0"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043E9B24" w14:textId="354B97F6" w:rsidR="00FD06EA" w:rsidRPr="00D54CFA" w:rsidRDefault="00207DF6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kurullarına başkanlık etmek, 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kurullarının kararlarını uygulamak ve 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birimleri arasında düzenli çalışmayı sağlamak,</w:t>
            </w:r>
          </w:p>
          <w:p w14:paraId="70D2678D" w14:textId="432A0EE1" w:rsidR="00FD06EA" w:rsidRPr="00D54CFA" w:rsidRDefault="00FD06EA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Her öğretim yılı sonunda ve istendiğinde </w:t>
            </w:r>
            <w:r w:rsidR="00207DF6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genel durumu ve işleyişi hakkında rektöre rapor vermek,</w:t>
            </w:r>
          </w:p>
          <w:p w14:paraId="52DB8442" w14:textId="13173488" w:rsidR="00FD06EA" w:rsidRPr="00D54CFA" w:rsidRDefault="00207DF6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ödenek ve kadro ihtiyaçlarını gerekçesi </w:t>
            </w:r>
            <w:proofErr w:type="gramStart"/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ile birlikte</w:t>
            </w:r>
            <w:proofErr w:type="gramEnd"/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rektörlüğe bildirmek, 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bütçesi ile ilgili öneriyi 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yönetim kurulunun da görüşünü aldıktan sonra rektörlüğe sunmak,</w:t>
            </w:r>
          </w:p>
          <w:p w14:paraId="4A6DB184" w14:textId="53936BB0" w:rsidR="00FD06EA" w:rsidRPr="00D54CFA" w:rsidRDefault="00207DF6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</w:t>
            </w:r>
            <w:r w:rsidR="00FD06EA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birimleri ve her düzeydeki personeli üzerinde genel gözetim ve denetim görevini sürdürmek,</w:t>
            </w:r>
          </w:p>
          <w:p w14:paraId="6DDC598F" w14:textId="77777777" w:rsidR="00F52489" w:rsidRPr="00D54CFA" w:rsidRDefault="00FD06EA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Kanun ve yönetmeliklerle kendisine verilen diğer görevleri yapmak,</w:t>
            </w:r>
          </w:p>
          <w:p w14:paraId="791A36D5" w14:textId="4AD19E32" w:rsidR="00F52489" w:rsidRPr="00D54CFA" w:rsidRDefault="00207DF6" w:rsidP="002E2571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 Müdürü</w:t>
            </w:r>
            <w:r w:rsidR="00F52489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</w:t>
            </w:r>
            <w:r w:rsidR="00F52489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ve bağlı birimlerinin öğretim kapasitesinin rasyonel bir şekilde kullanılmasında ve geliştirilmesinde, gerektiği zaman güvenlik önlemlerinin alınmasıyla, öğrencilere gerekli sosyal hizmetlerin sağlanmasında, eğitim-öğretim, bilimsel araştırma ve yayın faaliyetlerinin düzenli bir şekilde yürütülmesinde, bütün faaliyetlerin gözetim ve denetiminin yapılmasında, takip ve kontrol edilmesinde ve sonuçlarının alınmasında </w:t>
            </w:r>
            <w:r w:rsidR="00F52489" w:rsidRPr="00D54CFA">
              <w:rPr>
                <w:rFonts w:ascii="Times New Roman" w:eastAsia="Times New Roman" w:hAnsi="Times New Roman"/>
                <w:sz w:val="24"/>
                <w:szCs w:val="24"/>
              </w:rPr>
              <w:t>İzmir Demokrasi</w:t>
            </w:r>
            <w:r w:rsidR="00F52489" w:rsidRPr="00D54CFA">
              <w:rPr>
                <w:rFonts w:ascii="Times New Roman" w:hAnsi="Times New Roman"/>
                <w:sz w:val="24"/>
                <w:szCs w:val="24"/>
              </w:rPr>
              <w:t xml:space="preserve"> Üniversitesi Rektörüne karşı birinci derece sorumludur.</w:t>
            </w:r>
          </w:p>
          <w:p w14:paraId="316347BB" w14:textId="77777777" w:rsidR="00773A4C" w:rsidRPr="00D54CFA" w:rsidRDefault="00773A4C" w:rsidP="004F1E9E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 birimleri ve her düzeydeki personeli üzerinde genel gözetim ve denetim görevini sürdürmek,</w:t>
            </w:r>
          </w:p>
          <w:p w14:paraId="13929597" w14:textId="77777777" w:rsidR="00773A4C" w:rsidRPr="00D54CFA" w:rsidRDefault="00773A4C" w:rsidP="004F1E9E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Kanun ve yönetmeliklerle kendisine verilen diğer görevleri yapmak,</w:t>
            </w:r>
          </w:p>
          <w:p w14:paraId="79817EEB" w14:textId="77777777" w:rsidR="00773A4C" w:rsidRPr="00D54CFA" w:rsidRDefault="00773A4C" w:rsidP="004F1E9E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77EEFEFE" w14:textId="77777777" w:rsidR="00773A4C" w:rsidRPr="00D54CFA" w:rsidRDefault="00773A4C" w:rsidP="004F1E9E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28B75FA8" w14:textId="6324AD51" w:rsidR="004F1E9E" w:rsidRPr="00D54CFA" w:rsidRDefault="00207DF6" w:rsidP="004F1E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Enstitünün</w:t>
            </w:r>
            <w:r w:rsidR="004F1E9E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personele iş verimini artırmak amacıyla bilgi ve beceri kazanmaları için gelişme ve iyileştirme olanakları tanımak.</w:t>
            </w:r>
          </w:p>
          <w:p w14:paraId="1DDD8634" w14:textId="2CAC1677" w:rsidR="004F1E9E" w:rsidRPr="00D54CFA" w:rsidRDefault="00207DF6" w:rsidP="004F1E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Enstitüyü</w:t>
            </w:r>
            <w:r w:rsidR="004F1E9E"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üst düzeyde temsil etmek,</w:t>
            </w:r>
          </w:p>
          <w:p w14:paraId="56722805" w14:textId="77777777" w:rsidR="004F1E9E" w:rsidRPr="00D54CFA" w:rsidRDefault="004F1E9E" w:rsidP="004F1E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İmza yetkisine sahip olmak,</w:t>
            </w:r>
          </w:p>
          <w:p w14:paraId="74762B51" w14:textId="77777777" w:rsidR="004F1E9E" w:rsidRPr="00D54CFA" w:rsidRDefault="004F1E9E" w:rsidP="004F1E9E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Harcama yetkisini kullanmak,</w:t>
            </w:r>
          </w:p>
          <w:p w14:paraId="497970A8" w14:textId="77777777" w:rsidR="00B00301" w:rsidRPr="00D54CFA" w:rsidRDefault="004F1E9E" w:rsidP="00B00301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Üniversitesinin temsil yetkisini kullanmak,</w:t>
            </w:r>
          </w:p>
          <w:p w14:paraId="3A5CA2FD" w14:textId="4FB40D92" w:rsidR="00B00301" w:rsidRPr="00D54CFA" w:rsidRDefault="00B00301" w:rsidP="00B00301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4C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Enstitü Müdürü, yukarıda yazılı olan bütün bu görevleri kanunlara ve yönetmeliklere uygun olarak yerine getirirken Rektöre karşı sorumludur.</w:t>
            </w:r>
          </w:p>
          <w:p w14:paraId="034F4BEE" w14:textId="77777777" w:rsidR="00B00301" w:rsidRPr="00D54CFA" w:rsidRDefault="00B00301" w:rsidP="00B0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15DBF" w14:textId="77777777" w:rsidR="004F1E9E" w:rsidRPr="00D54CFA" w:rsidRDefault="004F1E9E" w:rsidP="004F1E9E">
            <w:pPr>
              <w:pStyle w:val="NoSpacing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66DFC" w14:textId="77777777" w:rsidR="004F1E9E" w:rsidRPr="00D54CFA" w:rsidRDefault="004F1E9E" w:rsidP="004F1E9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C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4.Görev İçin Aranan Nitelikler:</w:t>
            </w:r>
          </w:p>
          <w:p w14:paraId="4AA6314A" w14:textId="77777777" w:rsidR="004F1E9E" w:rsidRPr="00D54CFA" w:rsidRDefault="004F1E9E" w:rsidP="004F1E9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DCE6E" w14:textId="77777777" w:rsidR="004F1E9E" w:rsidRPr="00D54CFA" w:rsidRDefault="004F1E9E" w:rsidP="004F1E9E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657 Sayılı Devlet Memurları Kanunu’nda ve 2547 Sayılı Yükseköğretim Kanunu’nda belirtilen genel niteliklere sahip olmak,</w:t>
            </w:r>
          </w:p>
          <w:p w14:paraId="60A5370A" w14:textId="77777777" w:rsidR="004F1E9E" w:rsidRPr="00D54CFA" w:rsidRDefault="004F1E9E" w:rsidP="004F1E9E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Görevinin gerektirdiği düzeyde iş deneyimine sahip olmak,</w:t>
            </w:r>
          </w:p>
          <w:p w14:paraId="3D3D55BF" w14:textId="77777777" w:rsidR="004F1E9E" w:rsidRPr="00D54CFA" w:rsidRDefault="004F1E9E" w:rsidP="004F1E9E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Yöneticilik niteliklerine sahip olmak; sevk ve idare gereklerini bilmek,</w:t>
            </w:r>
          </w:p>
          <w:p w14:paraId="356B72BA" w14:textId="750F556D" w:rsidR="00FD06EA" w:rsidRPr="00D54CFA" w:rsidRDefault="004F1E9E" w:rsidP="008D5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D54CFA">
              <w:rPr>
                <w:rFonts w:ascii="Times New Roman" w:hAnsi="Times New Roman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</w:tc>
      </w:tr>
      <w:tr w:rsidR="00CA2A4E" w:rsidRPr="00D54CFA" w14:paraId="149C8DD2" w14:textId="77777777" w:rsidTr="00CA2A4E">
        <w:trPr>
          <w:trHeight w:val="1134"/>
        </w:trPr>
        <w:tc>
          <w:tcPr>
            <w:tcW w:w="7491" w:type="dxa"/>
            <w:gridSpan w:val="2"/>
            <w:vAlign w:val="center"/>
          </w:tcPr>
          <w:p w14:paraId="6A9E088F" w14:textId="77777777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lastRenderedPageBreak/>
              <w:t>TEBELLÜĞ EDEN</w:t>
            </w:r>
          </w:p>
          <w:p w14:paraId="18C0EC03" w14:textId="4BBB419F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gridSpan w:val="2"/>
            <w:vAlign w:val="center"/>
          </w:tcPr>
          <w:p w14:paraId="69D14B46" w14:textId="77777777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D54CFA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D54C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41A675" w14:textId="77777777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9B8ACD" w14:textId="77777777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3C28D26F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CA2A4E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65DDAEE1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048AD631" w:rsidR="00CA2A4E" w:rsidRPr="00D54CFA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gridSpan w:val="2"/>
            <w:vAlign w:val="center"/>
          </w:tcPr>
          <w:p w14:paraId="7E43BBE2" w14:textId="5D47D138" w:rsidR="00CA2A4E" w:rsidRPr="00BC6FB8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A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CA2A4E" w14:paraId="1ECCD0B9" w14:textId="77777777" w:rsidTr="00CA2A4E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CA2A4E" w:rsidRPr="00BC6FB8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CA2A4E" w:rsidRPr="00BC6FB8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3519187A" w14:textId="77777777" w:rsidR="00CA2A4E" w:rsidRPr="00BC6FB8" w:rsidRDefault="00CA2A4E" w:rsidP="00CA2A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2198E" w14:textId="4364D62D" w:rsidR="009B107C" w:rsidRDefault="009B107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9B107C" w:rsidSect="005B6409">
      <w:headerReference w:type="even" r:id="rId8"/>
      <w:headerReference w:type="default" r:id="rId9"/>
      <w:headerReference w:type="first" r:id="rId10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8D5" w14:textId="77777777" w:rsidR="00160D22" w:rsidRDefault="00160D22" w:rsidP="005B6409">
      <w:pPr>
        <w:spacing w:after="0" w:line="240" w:lineRule="auto"/>
      </w:pPr>
      <w:r>
        <w:separator/>
      </w:r>
    </w:p>
  </w:endnote>
  <w:endnote w:type="continuationSeparator" w:id="0">
    <w:p w14:paraId="23899240" w14:textId="77777777" w:rsidR="00160D22" w:rsidRDefault="00160D22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CBE2" w14:textId="77777777" w:rsidR="00160D22" w:rsidRDefault="00160D22" w:rsidP="005B6409">
      <w:pPr>
        <w:spacing w:after="0" w:line="240" w:lineRule="auto"/>
      </w:pPr>
      <w:r>
        <w:separator/>
      </w:r>
    </w:p>
  </w:footnote>
  <w:footnote w:type="continuationSeparator" w:id="0">
    <w:p w14:paraId="7041A8D7" w14:textId="77777777" w:rsidR="00160D22" w:rsidRDefault="00160D22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Header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A00" w14:textId="2ABCD7BE" w:rsidR="00773A4C" w:rsidRDefault="00773A4C">
    <w:pPr>
      <w:pStyle w:val="Header"/>
    </w:pPr>
  </w:p>
  <w:tbl>
    <w:tblPr>
      <w:tblW w:w="10795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5"/>
      <w:gridCol w:w="5670"/>
      <w:gridCol w:w="2820"/>
    </w:tblGrid>
    <w:tr w:rsidR="00773A4C" w:rsidRPr="00AC7FD7" w14:paraId="5E9846B7" w14:textId="77777777" w:rsidTr="00B33981">
      <w:trPr>
        <w:trHeight w:val="429"/>
      </w:trPr>
      <w:tc>
        <w:tcPr>
          <w:tcW w:w="2305" w:type="dxa"/>
          <w:vMerge w:val="restart"/>
        </w:tcPr>
        <w:p w14:paraId="68947896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04158B76" wp14:editId="4993E3BE">
                <wp:simplePos x="0" y="0"/>
                <wp:positionH relativeFrom="column">
                  <wp:posOffset>340995</wp:posOffset>
                </wp:positionH>
                <wp:positionV relativeFrom="paragraph">
                  <wp:posOffset>48260</wp:posOffset>
                </wp:positionV>
                <wp:extent cx="952500" cy="952500"/>
                <wp:effectExtent l="0" t="0" r="0" b="0"/>
                <wp:wrapNone/>
                <wp:docPr id="3" name="Resim 1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2E3013D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after="0" w:line="200" w:lineRule="exact"/>
            <w:jc w:val="both"/>
            <w:rPr>
              <w:rFonts w:ascii="Times New Roman" w:hAnsi="Times New Roman"/>
              <w:sz w:val="20"/>
              <w:szCs w:val="20"/>
            </w:rPr>
          </w:pPr>
        </w:p>
        <w:p w14:paraId="79B34677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6DA3441B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0" w:type="dxa"/>
          <w:vMerge w:val="restart"/>
          <w:vAlign w:val="center"/>
        </w:tcPr>
        <w:p w14:paraId="2B78A9D5" w14:textId="77777777" w:rsidR="00773A4C" w:rsidRDefault="00773A4C" w:rsidP="00773A4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63CA">
            <w:rPr>
              <w:rFonts w:ascii="Times New Roman" w:hAnsi="Times New Roman"/>
              <w:b/>
              <w:bCs/>
              <w:sz w:val="24"/>
              <w:szCs w:val="24"/>
            </w:rPr>
            <w:t>İZMİR DEMOKRASİ ÜNİVERSİTESİ</w:t>
          </w:r>
        </w:p>
        <w:p w14:paraId="4F182B1E" w14:textId="71D8C60C" w:rsidR="00773A4C" w:rsidRDefault="004F1E9E" w:rsidP="00773A4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SOSYAL BİLİMLER ENSTİTÜSÜ</w:t>
          </w:r>
        </w:p>
        <w:p w14:paraId="6D3AF676" w14:textId="51133620" w:rsidR="00773A4C" w:rsidRDefault="004F1E9E" w:rsidP="00773A4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ENSTİTÜ MÜDÜRÜ</w:t>
          </w:r>
        </w:p>
        <w:p w14:paraId="0A0E0189" w14:textId="77777777" w:rsidR="00773A4C" w:rsidRPr="00A37488" w:rsidRDefault="00773A4C" w:rsidP="00773A4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GÖREV TANIMI</w:t>
          </w:r>
        </w:p>
      </w:tc>
      <w:tc>
        <w:tcPr>
          <w:tcW w:w="2820" w:type="dxa"/>
          <w:vAlign w:val="center"/>
        </w:tcPr>
        <w:p w14:paraId="565D9133" w14:textId="77777777" w:rsidR="00773A4C" w:rsidRPr="00AC7FD7" w:rsidRDefault="00773A4C" w:rsidP="00773A4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Doküman No:</w:t>
          </w:r>
        </w:p>
      </w:tc>
    </w:tr>
    <w:tr w:rsidR="00773A4C" w:rsidRPr="00AC7FD7" w14:paraId="72159A1F" w14:textId="77777777" w:rsidTr="00B33981">
      <w:trPr>
        <w:trHeight w:hRule="exact" w:val="427"/>
      </w:trPr>
      <w:tc>
        <w:tcPr>
          <w:tcW w:w="2305" w:type="dxa"/>
          <w:vMerge/>
        </w:tcPr>
        <w:p w14:paraId="12DDB79F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5ED9F9C5" w14:textId="77777777" w:rsidR="00773A4C" w:rsidRPr="00200B82" w:rsidRDefault="00773A4C" w:rsidP="00773A4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6B4FDE72" w14:textId="77777777" w:rsidR="00773A4C" w:rsidRPr="00AC7FD7" w:rsidRDefault="00773A4C" w:rsidP="00773A4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Yayın Tarihi:</w:t>
          </w:r>
        </w:p>
      </w:tc>
    </w:tr>
    <w:tr w:rsidR="00773A4C" w:rsidRPr="00AC7FD7" w14:paraId="70BD68C9" w14:textId="77777777" w:rsidTr="00B33981">
      <w:trPr>
        <w:trHeight w:hRule="exact" w:val="427"/>
      </w:trPr>
      <w:tc>
        <w:tcPr>
          <w:tcW w:w="2305" w:type="dxa"/>
          <w:vMerge/>
        </w:tcPr>
        <w:p w14:paraId="41C687E1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78579CE0" w14:textId="77777777" w:rsidR="00773A4C" w:rsidRPr="00200B82" w:rsidRDefault="00773A4C" w:rsidP="00773A4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542A2AEB" w14:textId="77777777" w:rsidR="00773A4C" w:rsidRPr="00AC7FD7" w:rsidRDefault="00773A4C" w:rsidP="00773A4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 w:val="16"/>
              <w:szCs w:val="16"/>
            </w:rPr>
            <w:t>. No./Tarihi:</w:t>
          </w:r>
        </w:p>
      </w:tc>
    </w:tr>
    <w:tr w:rsidR="00773A4C" w:rsidRPr="00AC7FD7" w14:paraId="3A9F15D6" w14:textId="77777777" w:rsidTr="00B33981">
      <w:trPr>
        <w:trHeight w:hRule="exact" w:val="427"/>
      </w:trPr>
      <w:tc>
        <w:tcPr>
          <w:tcW w:w="2305" w:type="dxa"/>
          <w:vMerge/>
        </w:tcPr>
        <w:p w14:paraId="2D69EB0B" w14:textId="77777777" w:rsidR="00773A4C" w:rsidRDefault="00773A4C" w:rsidP="00773A4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5670" w:type="dxa"/>
          <w:vMerge/>
          <w:vAlign w:val="center"/>
        </w:tcPr>
        <w:p w14:paraId="536AE0EF" w14:textId="77777777" w:rsidR="00773A4C" w:rsidRPr="00200B82" w:rsidRDefault="00773A4C" w:rsidP="00773A4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820" w:type="dxa"/>
          <w:vAlign w:val="center"/>
        </w:tcPr>
        <w:p w14:paraId="464405CB" w14:textId="77777777" w:rsidR="00773A4C" w:rsidRPr="00AC7FD7" w:rsidRDefault="00773A4C" w:rsidP="00773A4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Sayfa Sayısı:</w:t>
          </w:r>
        </w:p>
      </w:tc>
    </w:tr>
  </w:tbl>
  <w:p w14:paraId="7C84F2A7" w14:textId="77777777" w:rsidR="00773A4C" w:rsidRDefault="00773A4C">
    <w:pPr>
      <w:pStyle w:val="Header"/>
    </w:pPr>
  </w:p>
  <w:p w14:paraId="11EF010C" w14:textId="77777777" w:rsidR="005B6409" w:rsidRDefault="00000000">
    <w:pPr>
      <w:pStyle w:val="Header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Header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3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115607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24CCA"/>
    <w:rsid w:val="00037DFB"/>
    <w:rsid w:val="00041FCD"/>
    <w:rsid w:val="000428F3"/>
    <w:rsid w:val="000440C1"/>
    <w:rsid w:val="0009324D"/>
    <w:rsid w:val="000A600A"/>
    <w:rsid w:val="000B1157"/>
    <w:rsid w:val="000C23D1"/>
    <w:rsid w:val="000D1762"/>
    <w:rsid w:val="000E45DF"/>
    <w:rsid w:val="000F550B"/>
    <w:rsid w:val="001079D3"/>
    <w:rsid w:val="00150248"/>
    <w:rsid w:val="00150467"/>
    <w:rsid w:val="00151F23"/>
    <w:rsid w:val="00160D22"/>
    <w:rsid w:val="001623A5"/>
    <w:rsid w:val="0018735C"/>
    <w:rsid w:val="00195739"/>
    <w:rsid w:val="001959D8"/>
    <w:rsid w:val="001A3F93"/>
    <w:rsid w:val="001A5415"/>
    <w:rsid w:val="001C7B71"/>
    <w:rsid w:val="00200B82"/>
    <w:rsid w:val="00207DF6"/>
    <w:rsid w:val="002127BC"/>
    <w:rsid w:val="00224DAF"/>
    <w:rsid w:val="002379C1"/>
    <w:rsid w:val="00275A67"/>
    <w:rsid w:val="0029144B"/>
    <w:rsid w:val="002C6752"/>
    <w:rsid w:val="002E2571"/>
    <w:rsid w:val="002E36FD"/>
    <w:rsid w:val="002E3E7B"/>
    <w:rsid w:val="00323461"/>
    <w:rsid w:val="003250B6"/>
    <w:rsid w:val="003373DC"/>
    <w:rsid w:val="00342291"/>
    <w:rsid w:val="003441E8"/>
    <w:rsid w:val="00355D6E"/>
    <w:rsid w:val="003A01CE"/>
    <w:rsid w:val="003B02D6"/>
    <w:rsid w:val="003D22D4"/>
    <w:rsid w:val="00406D4D"/>
    <w:rsid w:val="004319B7"/>
    <w:rsid w:val="004337B5"/>
    <w:rsid w:val="0043446B"/>
    <w:rsid w:val="004426AE"/>
    <w:rsid w:val="004570A4"/>
    <w:rsid w:val="00460B09"/>
    <w:rsid w:val="00471B16"/>
    <w:rsid w:val="004B72BD"/>
    <w:rsid w:val="004B7C77"/>
    <w:rsid w:val="004C47A9"/>
    <w:rsid w:val="004E29A2"/>
    <w:rsid w:val="004F1E9E"/>
    <w:rsid w:val="004F73B5"/>
    <w:rsid w:val="005043B0"/>
    <w:rsid w:val="005138FD"/>
    <w:rsid w:val="00546984"/>
    <w:rsid w:val="005940E9"/>
    <w:rsid w:val="005A6302"/>
    <w:rsid w:val="005B43AB"/>
    <w:rsid w:val="005B6409"/>
    <w:rsid w:val="005E4400"/>
    <w:rsid w:val="005E6C28"/>
    <w:rsid w:val="006022B4"/>
    <w:rsid w:val="0061598A"/>
    <w:rsid w:val="006179C1"/>
    <w:rsid w:val="0064703D"/>
    <w:rsid w:val="006A361C"/>
    <w:rsid w:val="006D2FDB"/>
    <w:rsid w:val="006E2020"/>
    <w:rsid w:val="006F4F35"/>
    <w:rsid w:val="007003B9"/>
    <w:rsid w:val="0071181C"/>
    <w:rsid w:val="00714AAE"/>
    <w:rsid w:val="00741429"/>
    <w:rsid w:val="00741D47"/>
    <w:rsid w:val="00751083"/>
    <w:rsid w:val="00751CAE"/>
    <w:rsid w:val="0075405E"/>
    <w:rsid w:val="007631EC"/>
    <w:rsid w:val="00773A4C"/>
    <w:rsid w:val="007809F9"/>
    <w:rsid w:val="007A1753"/>
    <w:rsid w:val="007A5587"/>
    <w:rsid w:val="007B2286"/>
    <w:rsid w:val="007B5F1C"/>
    <w:rsid w:val="007C38B0"/>
    <w:rsid w:val="007D3563"/>
    <w:rsid w:val="007E72DE"/>
    <w:rsid w:val="00832E3E"/>
    <w:rsid w:val="008412E0"/>
    <w:rsid w:val="00841689"/>
    <w:rsid w:val="00847046"/>
    <w:rsid w:val="008530D9"/>
    <w:rsid w:val="0086168E"/>
    <w:rsid w:val="00862687"/>
    <w:rsid w:val="00872539"/>
    <w:rsid w:val="0088543A"/>
    <w:rsid w:val="008B74B1"/>
    <w:rsid w:val="008D32FB"/>
    <w:rsid w:val="008D546F"/>
    <w:rsid w:val="008D5BEE"/>
    <w:rsid w:val="009040B3"/>
    <w:rsid w:val="009058B2"/>
    <w:rsid w:val="00922977"/>
    <w:rsid w:val="00927648"/>
    <w:rsid w:val="009358B4"/>
    <w:rsid w:val="00943C2C"/>
    <w:rsid w:val="00947806"/>
    <w:rsid w:val="00957F70"/>
    <w:rsid w:val="0096206D"/>
    <w:rsid w:val="0098389F"/>
    <w:rsid w:val="009A210C"/>
    <w:rsid w:val="009A7904"/>
    <w:rsid w:val="009B107C"/>
    <w:rsid w:val="009C01F1"/>
    <w:rsid w:val="00A241B0"/>
    <w:rsid w:val="00A37488"/>
    <w:rsid w:val="00A5199B"/>
    <w:rsid w:val="00A87366"/>
    <w:rsid w:val="00A96E90"/>
    <w:rsid w:val="00AB24FE"/>
    <w:rsid w:val="00AB62CC"/>
    <w:rsid w:val="00AC0743"/>
    <w:rsid w:val="00AC7FD7"/>
    <w:rsid w:val="00B00301"/>
    <w:rsid w:val="00B01682"/>
    <w:rsid w:val="00B063CA"/>
    <w:rsid w:val="00B30943"/>
    <w:rsid w:val="00B37A75"/>
    <w:rsid w:val="00B42B99"/>
    <w:rsid w:val="00B46062"/>
    <w:rsid w:val="00B77EAF"/>
    <w:rsid w:val="00BC09AC"/>
    <w:rsid w:val="00BC6FB8"/>
    <w:rsid w:val="00BD750D"/>
    <w:rsid w:val="00C44A6C"/>
    <w:rsid w:val="00C824AF"/>
    <w:rsid w:val="00CA2A4E"/>
    <w:rsid w:val="00CD23B7"/>
    <w:rsid w:val="00CE4EB1"/>
    <w:rsid w:val="00CE51A9"/>
    <w:rsid w:val="00CF169E"/>
    <w:rsid w:val="00D01CD3"/>
    <w:rsid w:val="00D125BF"/>
    <w:rsid w:val="00D248AD"/>
    <w:rsid w:val="00D35684"/>
    <w:rsid w:val="00D411C7"/>
    <w:rsid w:val="00D43ECD"/>
    <w:rsid w:val="00D54CFA"/>
    <w:rsid w:val="00D646F3"/>
    <w:rsid w:val="00D90F8A"/>
    <w:rsid w:val="00D94F80"/>
    <w:rsid w:val="00DA29A6"/>
    <w:rsid w:val="00DD1FF2"/>
    <w:rsid w:val="00DE1440"/>
    <w:rsid w:val="00E0085A"/>
    <w:rsid w:val="00E0164C"/>
    <w:rsid w:val="00E60AB9"/>
    <w:rsid w:val="00E6585B"/>
    <w:rsid w:val="00E93A6F"/>
    <w:rsid w:val="00EA3A78"/>
    <w:rsid w:val="00ED1F06"/>
    <w:rsid w:val="00EE6675"/>
    <w:rsid w:val="00F3465A"/>
    <w:rsid w:val="00F3584C"/>
    <w:rsid w:val="00F47201"/>
    <w:rsid w:val="00F52489"/>
    <w:rsid w:val="00F616F2"/>
    <w:rsid w:val="00F67492"/>
    <w:rsid w:val="00F75A89"/>
    <w:rsid w:val="00FA3C24"/>
    <w:rsid w:val="00FC70BF"/>
    <w:rsid w:val="00FD06EA"/>
    <w:rsid w:val="00FD677C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9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2C67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Meriç Batın Bayram</cp:lastModifiedBy>
  <cp:revision>6</cp:revision>
  <cp:lastPrinted>2015-11-20T15:10:00Z</cp:lastPrinted>
  <dcterms:created xsi:type="dcterms:W3CDTF">2023-01-12T08:34:00Z</dcterms:created>
  <dcterms:modified xsi:type="dcterms:W3CDTF">2023-11-02T08:40:00Z</dcterms:modified>
</cp:coreProperties>
</file>